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8A" w:rsidRPr="008561C4" w:rsidRDefault="0023098A" w:rsidP="0023098A">
      <w:pPr>
        <w:jc w:val="center"/>
        <w:rPr>
          <w:rFonts w:ascii="宋体" w:eastAsia="宋体" w:hAnsi="宋体"/>
          <w:b/>
          <w:sz w:val="36"/>
          <w:szCs w:val="36"/>
        </w:rPr>
      </w:pPr>
      <w:r w:rsidRPr="008561C4">
        <w:rPr>
          <w:rFonts w:ascii="宋体" w:eastAsia="宋体" w:hAnsi="宋体" w:hint="eastAsia"/>
          <w:b/>
          <w:sz w:val="36"/>
          <w:szCs w:val="36"/>
        </w:rPr>
        <w:t>本科生实验实践能力测试</w:t>
      </w:r>
    </w:p>
    <w:p w:rsidR="0023098A" w:rsidRPr="008561C4" w:rsidRDefault="0023098A" w:rsidP="0023098A">
      <w:pPr>
        <w:jc w:val="center"/>
        <w:rPr>
          <w:rFonts w:ascii="宋体" w:eastAsia="宋体" w:hAnsi="宋体"/>
          <w:b/>
          <w:sz w:val="36"/>
          <w:szCs w:val="36"/>
        </w:rPr>
      </w:pPr>
      <w:r w:rsidRPr="008561C4">
        <w:rPr>
          <w:rFonts w:ascii="宋体" w:eastAsia="宋体" w:hAnsi="宋体" w:hint="eastAsia"/>
          <w:b/>
          <w:sz w:val="36"/>
          <w:szCs w:val="36"/>
        </w:rPr>
        <w:t>计算机实验实践能力（</w:t>
      </w:r>
      <w:r w:rsidRPr="008561C4">
        <w:rPr>
          <w:rFonts w:ascii="宋体" w:eastAsia="宋体" w:hAnsi="宋体"/>
          <w:b/>
          <w:sz w:val="36"/>
          <w:szCs w:val="36"/>
        </w:rPr>
        <w:t>C1-1 级）达标测试大纲</w:t>
      </w:r>
    </w:p>
    <w:p w:rsidR="0023098A" w:rsidRPr="008561C4" w:rsidRDefault="0023098A" w:rsidP="0023098A">
      <w:pPr>
        <w:jc w:val="center"/>
        <w:rPr>
          <w:rFonts w:ascii="宋体" w:eastAsia="宋体" w:hAnsi="宋体"/>
          <w:b/>
          <w:sz w:val="36"/>
          <w:szCs w:val="36"/>
        </w:rPr>
      </w:pPr>
      <w:r w:rsidRPr="008561C4">
        <w:rPr>
          <w:rFonts w:ascii="宋体" w:eastAsia="宋体" w:hAnsi="宋体" w:hint="eastAsia"/>
          <w:b/>
          <w:sz w:val="36"/>
          <w:szCs w:val="36"/>
        </w:rPr>
        <w:t>（理工类）</w:t>
      </w:r>
    </w:p>
    <w:p w:rsidR="0023098A" w:rsidRPr="0023098A" w:rsidRDefault="0023098A" w:rsidP="0023098A">
      <w:pPr>
        <w:rPr>
          <w:rFonts w:ascii="宋体" w:eastAsia="宋体" w:hAnsi="宋体"/>
          <w:b/>
          <w:sz w:val="30"/>
          <w:szCs w:val="30"/>
        </w:rPr>
      </w:pPr>
      <w:r w:rsidRPr="0023098A">
        <w:rPr>
          <w:rFonts w:ascii="宋体" w:eastAsia="宋体" w:hAnsi="宋体" w:hint="eastAsia"/>
          <w:b/>
          <w:sz w:val="30"/>
          <w:szCs w:val="30"/>
        </w:rPr>
        <w:t>一、达标要求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/>
          <w:sz w:val="24"/>
          <w:szCs w:val="24"/>
        </w:rPr>
        <w:t>1.熟练掌握Windows计算机系统的使用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/>
          <w:sz w:val="24"/>
          <w:szCs w:val="24"/>
        </w:rPr>
        <w:t>2.熟练掌握计算机网络的基本技能，能使用互联网服务完成资料检索、电子邮件、电子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商务等常见任务；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/>
          <w:sz w:val="24"/>
          <w:szCs w:val="24"/>
        </w:rPr>
        <w:t>3.熟练掌握办公自动化软件应用基本技能，能使用 Word、Excel、PowerPoint等</w:t>
      </w:r>
      <w:r w:rsidRPr="008561C4">
        <w:rPr>
          <w:rFonts w:ascii="宋体" w:eastAsia="宋体" w:hAnsi="宋体" w:hint="eastAsia"/>
          <w:sz w:val="24"/>
          <w:szCs w:val="24"/>
        </w:rPr>
        <w:t>软件处理办公业务中常见任务；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/>
          <w:sz w:val="24"/>
          <w:szCs w:val="24"/>
        </w:rPr>
        <w:t>4.熟知 C 语言基本语句和基本程序设计方法，能按给定任务要求，编写、运行、调试 C</w:t>
      </w:r>
      <w:r w:rsidRPr="008561C4">
        <w:rPr>
          <w:rFonts w:ascii="宋体" w:eastAsia="宋体" w:hAnsi="宋体" w:hint="eastAsia"/>
          <w:sz w:val="24"/>
          <w:szCs w:val="24"/>
        </w:rPr>
        <w:t>语言程序，并按要求给出输出结果；</w:t>
      </w:r>
    </w:p>
    <w:p w:rsidR="0023098A" w:rsidRPr="0023098A" w:rsidRDefault="0023098A" w:rsidP="0023098A">
      <w:pPr>
        <w:rPr>
          <w:rFonts w:ascii="宋体" w:eastAsia="宋体" w:hAnsi="宋体"/>
          <w:b/>
          <w:sz w:val="30"/>
          <w:szCs w:val="30"/>
        </w:rPr>
      </w:pPr>
      <w:r w:rsidRPr="0023098A">
        <w:rPr>
          <w:rFonts w:ascii="宋体" w:eastAsia="宋体" w:hAnsi="宋体" w:hint="eastAsia"/>
          <w:b/>
          <w:sz w:val="30"/>
          <w:szCs w:val="30"/>
        </w:rPr>
        <w:t>二、达标内容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/>
          <w:b/>
          <w:sz w:val="24"/>
          <w:szCs w:val="24"/>
        </w:rPr>
        <w:t>1.计算机系统的使用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 w:hint="eastAsia"/>
          <w:b/>
          <w:sz w:val="24"/>
          <w:szCs w:val="24"/>
        </w:rPr>
        <w:t>（</w:t>
      </w:r>
      <w:r w:rsidRPr="008561C4">
        <w:rPr>
          <w:rFonts w:ascii="宋体" w:eastAsia="宋体" w:hAnsi="宋体"/>
          <w:b/>
          <w:sz w:val="24"/>
          <w:szCs w:val="24"/>
        </w:rPr>
        <w:t>1）Windows 系统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①</w:t>
      </w:r>
      <w:r w:rsidRPr="008561C4">
        <w:rPr>
          <w:rFonts w:ascii="宋体" w:eastAsia="宋体" w:hAnsi="宋体"/>
          <w:sz w:val="24"/>
          <w:szCs w:val="24"/>
        </w:rPr>
        <w:t>Windows 用户的登录、访问权限设定、安全退出等；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②基本操作：图标、任务栏、开始菜单的操作，如桌面、窗口、对话框、任务栏、菜单、快捷方式和剪贴板的使用；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③应用程序的运行和管理：应用程序的运行，快捷方式的建立和管理，文档的打开与关闭，多任务的运行和管理；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④文件操作：文件夹、子文件夹的建立、删除、命名和重命名；文件的打开、复制、移动和删除；文件或文件夹的查找、属性的显示；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⑤</w:t>
      </w:r>
      <w:r w:rsidRPr="008561C4">
        <w:rPr>
          <w:rFonts w:ascii="宋体" w:eastAsia="宋体" w:hAnsi="宋体"/>
          <w:sz w:val="24"/>
          <w:szCs w:val="24"/>
        </w:rPr>
        <w:t>Windows 的资源管理、磁盘管理、启动与退出设置、“回收站”的使用等；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⑥其它操作：“画图”、“记事本”、“娱乐”、“命令提示符”等的使用；系统时间和日期的更改，桌面的更改，系统保护的设置（休眠时间、屏幕保护的设置等）；控制面板的使用，如显示设置、添加</w:t>
      </w:r>
      <w:r w:rsidRPr="008561C4">
        <w:rPr>
          <w:rFonts w:ascii="宋体" w:eastAsia="宋体" w:hAnsi="宋体"/>
          <w:sz w:val="24"/>
          <w:szCs w:val="24"/>
        </w:rPr>
        <w:t>/删除程序、控制面板中的声音、添加新硬件等设置；打印机设置、输入</w:t>
      </w:r>
      <w:r w:rsidRPr="008561C4">
        <w:rPr>
          <w:rFonts w:ascii="宋体" w:eastAsia="宋体" w:hAnsi="宋体" w:hint="eastAsia"/>
          <w:sz w:val="24"/>
          <w:szCs w:val="24"/>
        </w:rPr>
        <w:t>法设置、日期</w:t>
      </w:r>
      <w:r w:rsidRPr="008561C4">
        <w:rPr>
          <w:rFonts w:ascii="宋体" w:eastAsia="宋体" w:hAnsi="宋体"/>
          <w:sz w:val="24"/>
          <w:szCs w:val="24"/>
        </w:rPr>
        <w:t>/时间等设置。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 w:hint="eastAsia"/>
          <w:b/>
          <w:sz w:val="24"/>
          <w:szCs w:val="24"/>
        </w:rPr>
        <w:t>（</w:t>
      </w:r>
      <w:r w:rsidR="008561C4" w:rsidRPr="008561C4">
        <w:rPr>
          <w:rFonts w:ascii="宋体" w:eastAsia="宋体" w:hAnsi="宋体"/>
          <w:b/>
          <w:sz w:val="24"/>
          <w:szCs w:val="24"/>
        </w:rPr>
        <w:t>2</w:t>
      </w:r>
      <w:r w:rsidRPr="008561C4">
        <w:rPr>
          <w:rFonts w:ascii="宋体" w:eastAsia="宋体" w:hAnsi="宋体"/>
          <w:b/>
          <w:sz w:val="24"/>
          <w:szCs w:val="24"/>
        </w:rPr>
        <w:t>）网络的应用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①网络地址和协议的配置：</w:t>
      </w:r>
      <w:r w:rsidRPr="008561C4">
        <w:rPr>
          <w:rFonts w:ascii="宋体" w:eastAsia="宋体" w:hAnsi="宋体"/>
          <w:sz w:val="24"/>
          <w:szCs w:val="24"/>
        </w:rPr>
        <w:t>IP 协议、地址和域名的配置，因特网的连接；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②浏览器的使用和基本设置；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③网络资料信息的查找和下载；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④电子邮件的创建、发送和接收（附件）；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⑤网络基本安全环境的构建。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/>
          <w:b/>
          <w:sz w:val="24"/>
          <w:szCs w:val="24"/>
        </w:rPr>
        <w:t>2.办公自动化软件应用</w:t>
      </w:r>
      <w:r w:rsidRPr="008561C4">
        <w:rPr>
          <w:rFonts w:ascii="宋体" w:eastAsia="宋体" w:hAnsi="宋体" w:hint="eastAsia"/>
          <w:b/>
          <w:sz w:val="24"/>
          <w:szCs w:val="24"/>
        </w:rPr>
        <w:t>(包括</w:t>
      </w:r>
      <w:r w:rsidRPr="008561C4">
        <w:rPr>
          <w:rFonts w:ascii="宋体" w:eastAsia="宋体" w:hAnsi="宋体"/>
          <w:b/>
          <w:sz w:val="24"/>
          <w:szCs w:val="24"/>
        </w:rPr>
        <w:t xml:space="preserve">Office </w:t>
      </w:r>
      <w:r w:rsidRPr="008561C4">
        <w:rPr>
          <w:rFonts w:ascii="宋体" w:eastAsia="宋体" w:hAnsi="宋体" w:hint="eastAsia"/>
          <w:b/>
          <w:sz w:val="24"/>
          <w:szCs w:val="24"/>
        </w:rPr>
        <w:t>或</w:t>
      </w:r>
      <w:r w:rsidRPr="008561C4">
        <w:rPr>
          <w:rFonts w:ascii="宋体" w:eastAsia="宋体" w:hAnsi="宋体"/>
          <w:b/>
          <w:sz w:val="24"/>
          <w:szCs w:val="24"/>
        </w:rPr>
        <w:t>WPS</w:t>
      </w:r>
      <w:r w:rsidRPr="008561C4">
        <w:rPr>
          <w:rFonts w:ascii="宋体" w:eastAsia="宋体" w:hAnsi="宋体" w:hint="eastAsia"/>
          <w:b/>
          <w:sz w:val="24"/>
          <w:szCs w:val="24"/>
        </w:rPr>
        <w:t>)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 w:hint="eastAsia"/>
          <w:b/>
          <w:sz w:val="24"/>
          <w:szCs w:val="24"/>
        </w:rPr>
        <w:t>（</w:t>
      </w:r>
      <w:r w:rsidRPr="008561C4">
        <w:rPr>
          <w:rFonts w:ascii="宋体" w:eastAsia="宋体" w:hAnsi="宋体"/>
          <w:b/>
          <w:sz w:val="24"/>
          <w:szCs w:val="24"/>
        </w:rPr>
        <w:t>1）字处理软件的使用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①字处理软件</w:t>
      </w:r>
      <w:r w:rsidRPr="008561C4">
        <w:rPr>
          <w:rFonts w:ascii="宋体" w:eastAsia="宋体" w:hAnsi="宋体"/>
          <w:sz w:val="24"/>
          <w:szCs w:val="24"/>
        </w:rPr>
        <w:t xml:space="preserve"> word 的基本操作：word 的基本界面操作；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②</w:t>
      </w:r>
      <w:r w:rsidRPr="008561C4">
        <w:rPr>
          <w:rFonts w:ascii="宋体" w:eastAsia="宋体" w:hAnsi="宋体"/>
          <w:sz w:val="24"/>
          <w:szCs w:val="24"/>
        </w:rPr>
        <w:t>word 的文件操作（新建、打开、保存、另存）;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③基本文本编辑：文本对象的选择、文字的输入、插入、修改、删除、查找、替换、移动、复制、自动更正，自动图文集的使用；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lastRenderedPageBreak/>
        <w:t>④字体格式的设置：字体、字号、字形的设置；字体颜色的设置；下划线、着重点的设置；上下标、阴影等效果设置；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⑤段落格式设置：段落缩进、对齐；行距、段落间距设置；制表位设置；项目符号和自动编号的使用；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⑥页面设置：常用纸型规格、方向设置；页边距、页眉页脚设置；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⑦图文混排：图片、文本框、艺术字的操作；视图的应用（页面视图、</w:t>
      </w:r>
      <w:r w:rsidRPr="008561C4">
        <w:rPr>
          <w:rFonts w:ascii="宋体" w:eastAsia="宋体" w:hAnsi="宋体"/>
          <w:sz w:val="24"/>
          <w:szCs w:val="24"/>
        </w:rPr>
        <w:t>Web 视图、普</w:t>
      </w:r>
      <w:r w:rsidRPr="008561C4">
        <w:rPr>
          <w:rFonts w:ascii="宋体" w:eastAsia="宋体" w:hAnsi="宋体" w:hint="eastAsia"/>
          <w:sz w:val="24"/>
          <w:szCs w:val="24"/>
        </w:rPr>
        <w:t>通视图和大纲视图的使用）；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⑧表格的使用：表格的建立和处理；单元格的合并、拆分，行高和列宽的调整，行和列的插入、删除；表格数据的编辑，格式的设置，数据在单元格中的对齐方式设置等；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⑨较复杂的应用：</w:t>
      </w:r>
      <w:r w:rsidRPr="008561C4">
        <w:rPr>
          <w:rFonts w:ascii="宋体" w:eastAsia="宋体" w:hAnsi="宋体"/>
          <w:sz w:val="24"/>
          <w:szCs w:val="24"/>
        </w:rPr>
        <w:t>EXCEL 图表的插入、修改、更新等；公式对象的插入、编辑等；脚</w:t>
      </w:r>
      <w:r w:rsidRPr="008561C4">
        <w:rPr>
          <w:rFonts w:ascii="宋体" w:eastAsia="宋体" w:hAnsi="宋体" w:hint="eastAsia"/>
          <w:sz w:val="24"/>
          <w:szCs w:val="24"/>
        </w:rPr>
        <w:t>注、题注、批注、页眉、页脚和页码的插入；样式的使用、目录的生成；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⑩文档类型的转换，</w:t>
      </w:r>
      <w:r w:rsidRPr="008561C4">
        <w:rPr>
          <w:rFonts w:ascii="宋体" w:eastAsia="宋体" w:hAnsi="宋体"/>
          <w:sz w:val="24"/>
          <w:szCs w:val="24"/>
        </w:rPr>
        <w:t>PDF 文档的生成，文档的打印预览、打印等。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 w:hint="eastAsia"/>
          <w:b/>
          <w:sz w:val="24"/>
          <w:szCs w:val="24"/>
        </w:rPr>
        <w:t>（</w:t>
      </w:r>
      <w:r w:rsidRPr="008561C4">
        <w:rPr>
          <w:rFonts w:ascii="宋体" w:eastAsia="宋体" w:hAnsi="宋体"/>
          <w:b/>
          <w:sz w:val="24"/>
          <w:szCs w:val="24"/>
        </w:rPr>
        <w:t>2）电子表格软件的使用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①工作簿、工作表的建立；单元格的使用；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②电子表格的文件操作：新建、保存、另存；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③工作表的基本操作：工作表的选择、移动、复制、删除、重命名等；多个工作表的成组和编辑；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④单元格的操作：单元格和区域的选定、删除、内容的清除，行列的插入，单元格和区域的移动、复制、粘贴、格式设置（数据格式、对齐方式、字号、字体、字体颜色和填充颜色、行高列宽的调整），单元格的自动填充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⑤工作表中公式使用：单元格中公式的使用，不同工作表中其它单元格中公式、数据的相对、绝对、混合引用，公式出错信息及处理；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⑥公式中函数的使用：</w:t>
      </w:r>
      <w:r w:rsidRPr="008561C4">
        <w:rPr>
          <w:rFonts w:ascii="宋体" w:eastAsia="宋体" w:hAnsi="宋体"/>
          <w:sz w:val="24"/>
          <w:szCs w:val="24"/>
        </w:rPr>
        <w:t>Sum、If、Average、Count、Max、Round 等函数的使用；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⑦数据的图表化处理：图表的建立和编辑；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⑧数据清单的创建与编辑，排序、筛选、分类汇总、数据透视表的操作；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⑨页面设置与打印：保护工作表；样式、模版的使用；页面设置、打印区域设置、打印预览、工作表打印。</w:t>
      </w:r>
    </w:p>
    <w:p w:rsidR="0023098A" w:rsidRP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 w:hint="eastAsia"/>
          <w:b/>
          <w:sz w:val="24"/>
          <w:szCs w:val="24"/>
        </w:rPr>
        <w:t>（</w:t>
      </w:r>
      <w:r w:rsidRPr="008561C4">
        <w:rPr>
          <w:rFonts w:ascii="宋体" w:eastAsia="宋体" w:hAnsi="宋体"/>
          <w:b/>
          <w:sz w:val="24"/>
          <w:szCs w:val="24"/>
        </w:rPr>
        <w:t>3）演示文稿软件的使用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①演示文稿的创建、打开、保存、关闭；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②各种对象的插入：文本框、剪贴画、自选图形图片、表格、图表、声音、视频文件的插入，背景、配色方案的设置和应用；演示文稿的格式化（字符格式化等）；预设动画与自定义动画；母版和模版的使用等；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③放映方法及技巧：幻灯片切换方式的设置；放映方式的设置；超级链接和动作按钮的设置；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④演示文稿的打印：演示文稿的页面设置，打印设置、打印等。</w:t>
      </w:r>
    </w:p>
    <w:p w:rsidR="008561C4" w:rsidRDefault="0023098A" w:rsidP="0023098A">
      <w:pPr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/>
          <w:b/>
          <w:sz w:val="24"/>
          <w:szCs w:val="24"/>
        </w:rPr>
        <w:t>3.计算机程序设计能力</w:t>
      </w:r>
    </w:p>
    <w:p w:rsidR="0023098A" w:rsidRPr="008561C4" w:rsidRDefault="0023098A" w:rsidP="008561C4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8561C4">
        <w:rPr>
          <w:rFonts w:ascii="宋体" w:eastAsia="宋体" w:hAnsi="宋体"/>
          <w:b/>
          <w:sz w:val="24"/>
          <w:szCs w:val="24"/>
        </w:rPr>
        <w:t xml:space="preserve">C </w:t>
      </w:r>
      <w:r w:rsidR="008561C4">
        <w:rPr>
          <w:rFonts w:ascii="宋体" w:eastAsia="宋体" w:hAnsi="宋体" w:hint="eastAsia"/>
          <w:b/>
          <w:sz w:val="24"/>
          <w:szCs w:val="24"/>
        </w:rPr>
        <w:t>语音</w:t>
      </w:r>
      <w:r w:rsidRPr="008561C4">
        <w:rPr>
          <w:rFonts w:ascii="宋体" w:eastAsia="宋体" w:hAnsi="宋体"/>
          <w:b/>
          <w:sz w:val="24"/>
          <w:szCs w:val="24"/>
        </w:rPr>
        <w:t>程序设计</w:t>
      </w:r>
      <w:r w:rsidR="008561C4">
        <w:rPr>
          <w:rFonts w:ascii="宋体" w:eastAsia="宋体" w:hAnsi="宋体" w:hint="eastAsia"/>
          <w:b/>
          <w:sz w:val="24"/>
          <w:szCs w:val="24"/>
        </w:rPr>
        <w:t>基础</w:t>
      </w:r>
    </w:p>
    <w:p w:rsidR="006C4B5E" w:rsidRDefault="0023098A" w:rsidP="002B1EDB">
      <w:pPr>
        <w:pStyle w:val="a3"/>
        <w:numPr>
          <w:ilvl w:val="0"/>
          <w:numId w:val="1"/>
        </w:numPr>
        <w:ind w:left="0" w:firstLineChars="0" w:firstLine="0"/>
        <w:rPr>
          <w:rFonts w:ascii="宋体" w:eastAsia="宋体" w:hAnsi="宋体"/>
          <w:sz w:val="24"/>
          <w:szCs w:val="24"/>
        </w:rPr>
      </w:pPr>
      <w:r w:rsidRPr="006C4B5E">
        <w:rPr>
          <w:rFonts w:ascii="宋体" w:eastAsia="宋体" w:hAnsi="宋体"/>
          <w:sz w:val="24"/>
          <w:szCs w:val="24"/>
        </w:rPr>
        <w:t>C 语言基础的掌握：C 语言的基本数据类型及运算，包括整型、字符型、浮点型常量</w:t>
      </w:r>
      <w:r w:rsidRPr="006C4B5E">
        <w:rPr>
          <w:rFonts w:ascii="宋体" w:eastAsia="宋体" w:hAnsi="宋体" w:hint="eastAsia"/>
          <w:sz w:val="24"/>
          <w:szCs w:val="24"/>
        </w:rPr>
        <w:t>和变量以及数组的定义、范围及使用；枚举类型的定义和使用；各种数据类型之间的转换及运算；运算符和表达式的使用（包括算术、关系、逻辑、赋值、条件、逗号和强制类型转换等），掌握运算符的优先级及其结合性；</w:t>
      </w:r>
    </w:p>
    <w:p w:rsidR="008561C4" w:rsidRPr="006C4B5E" w:rsidRDefault="0023098A" w:rsidP="006C4B5E">
      <w:pPr>
        <w:pStyle w:val="a3"/>
        <w:ind w:firstLineChars="0" w:firstLine="0"/>
        <w:rPr>
          <w:rFonts w:ascii="宋体" w:eastAsia="宋体" w:hAnsi="宋体"/>
          <w:sz w:val="24"/>
          <w:szCs w:val="24"/>
        </w:rPr>
      </w:pPr>
      <w:r w:rsidRPr="006C4B5E">
        <w:rPr>
          <w:rFonts w:ascii="宋体" w:eastAsia="宋体" w:hAnsi="宋体" w:hint="eastAsia"/>
          <w:sz w:val="24"/>
          <w:szCs w:val="24"/>
        </w:rPr>
        <w:t>②</w:t>
      </w:r>
      <w:r w:rsidRPr="006C4B5E">
        <w:rPr>
          <w:rFonts w:ascii="宋体" w:eastAsia="宋体" w:hAnsi="宋体"/>
          <w:sz w:val="24"/>
          <w:szCs w:val="24"/>
        </w:rPr>
        <w:t>C 程序的基本输入、输出：数据的输入和输出，掌握 getchar，putchar，scanf，printf，gets 和 puts 函数的使用，包括格式输入和输出，掌握常用的格式符</w:t>
      </w:r>
      <w:r w:rsidRPr="006C4B5E">
        <w:rPr>
          <w:rFonts w:ascii="宋体" w:eastAsia="宋体" w:hAnsi="宋体"/>
          <w:sz w:val="24"/>
          <w:szCs w:val="24"/>
        </w:rPr>
        <w:lastRenderedPageBreak/>
        <w:t>及修饰符的使用；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③</w:t>
      </w:r>
      <w:r w:rsidRPr="008561C4">
        <w:rPr>
          <w:rFonts w:ascii="宋体" w:eastAsia="宋体" w:hAnsi="宋体"/>
          <w:sz w:val="24"/>
          <w:szCs w:val="24"/>
        </w:rPr>
        <w:t>C 程序的流程控制：掌握顺序结构；掌握选择结构语句，包括分支结构 if 语句、switch</w:t>
      </w:r>
      <w:r w:rsidRPr="008561C4">
        <w:rPr>
          <w:rFonts w:ascii="宋体" w:eastAsia="宋体" w:hAnsi="宋体" w:hint="eastAsia"/>
          <w:sz w:val="24"/>
          <w:szCs w:val="24"/>
        </w:rPr>
        <w:t>开关语句及</w:t>
      </w:r>
      <w:r w:rsidRPr="008561C4">
        <w:rPr>
          <w:rFonts w:ascii="宋体" w:eastAsia="宋体" w:hAnsi="宋体"/>
          <w:sz w:val="24"/>
          <w:szCs w:val="24"/>
        </w:rPr>
        <w:t xml:space="preserve"> if…else 语句的嵌套；掌握循环结构语句，包括 while 语句和 do-while 语句、for</w:t>
      </w:r>
      <w:r w:rsidRPr="008561C4">
        <w:rPr>
          <w:rFonts w:ascii="宋体" w:eastAsia="宋体" w:hAnsi="宋体" w:hint="eastAsia"/>
          <w:sz w:val="24"/>
          <w:szCs w:val="24"/>
        </w:rPr>
        <w:t>语句、</w:t>
      </w:r>
      <w:r w:rsidRPr="008561C4">
        <w:rPr>
          <w:rFonts w:ascii="宋体" w:eastAsia="宋体" w:hAnsi="宋体"/>
          <w:sz w:val="24"/>
          <w:szCs w:val="24"/>
        </w:rPr>
        <w:t>break 语句和 continue 语句，会使用多重循环及从循环中退出；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④</w:t>
      </w:r>
      <w:r w:rsidRPr="008561C4">
        <w:rPr>
          <w:rFonts w:ascii="宋体" w:eastAsia="宋体" w:hAnsi="宋体"/>
          <w:sz w:val="24"/>
          <w:szCs w:val="24"/>
        </w:rPr>
        <w:t>C 语言的函数：掌握函数的定义、函数的调用。函数的递归调用；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⑤</w:t>
      </w:r>
      <w:r w:rsidRPr="008561C4">
        <w:rPr>
          <w:rFonts w:ascii="宋体" w:eastAsia="宋体" w:hAnsi="宋体"/>
          <w:sz w:val="24"/>
          <w:szCs w:val="24"/>
        </w:rPr>
        <w:t>C 语言的构造类型：掌握一维、二维、字符数组的定义、初始化方法及引用方法；结</w:t>
      </w:r>
      <w:r w:rsidRPr="008561C4">
        <w:rPr>
          <w:rFonts w:ascii="宋体" w:eastAsia="宋体" w:hAnsi="宋体" w:hint="eastAsia"/>
          <w:sz w:val="24"/>
          <w:szCs w:val="24"/>
        </w:rPr>
        <w:t>构体的定义、初始化方法及引用方法；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⑥</w:t>
      </w:r>
      <w:r w:rsidRPr="008561C4">
        <w:rPr>
          <w:rFonts w:ascii="宋体" w:eastAsia="宋体" w:hAnsi="宋体"/>
          <w:sz w:val="24"/>
          <w:szCs w:val="24"/>
        </w:rPr>
        <w:t>C 语言的指针：掌握指针的定义；掌握指向一维、二维数组及字符串的指针的使用方</w:t>
      </w:r>
      <w:r w:rsidRPr="008561C4">
        <w:rPr>
          <w:rFonts w:ascii="宋体" w:eastAsia="宋体" w:hAnsi="宋体" w:hint="eastAsia"/>
          <w:sz w:val="24"/>
          <w:szCs w:val="24"/>
        </w:rPr>
        <w:t>法；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⑦</w:t>
      </w:r>
      <w:r w:rsidRPr="008561C4">
        <w:rPr>
          <w:rFonts w:ascii="宋体" w:eastAsia="宋体" w:hAnsi="宋体"/>
          <w:sz w:val="24"/>
          <w:szCs w:val="24"/>
        </w:rPr>
        <w:t>C 语言的文件：掌握流的建立（fopen）、流的使用（fscanf/fprintf，fgetc/fputc，fgets/fputs）</w:t>
      </w:r>
      <w:r w:rsidRPr="008561C4">
        <w:rPr>
          <w:rFonts w:ascii="宋体" w:eastAsia="宋体" w:hAnsi="宋体" w:hint="eastAsia"/>
          <w:sz w:val="24"/>
          <w:szCs w:val="24"/>
        </w:rPr>
        <w:t>和流的撤销（</w:t>
      </w:r>
      <w:r w:rsidRPr="008561C4">
        <w:rPr>
          <w:rFonts w:ascii="宋体" w:eastAsia="宋体" w:hAnsi="宋体"/>
          <w:sz w:val="24"/>
          <w:szCs w:val="24"/>
        </w:rPr>
        <w:t>fclose）;</w:t>
      </w:r>
    </w:p>
    <w:p w:rsidR="0023098A" w:rsidRPr="008561C4" w:rsidRDefault="0023098A" w:rsidP="0023098A">
      <w:pPr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⑧</w:t>
      </w:r>
      <w:r w:rsidRPr="008561C4">
        <w:rPr>
          <w:rFonts w:ascii="宋体" w:eastAsia="宋体" w:hAnsi="宋体"/>
          <w:sz w:val="24"/>
          <w:szCs w:val="24"/>
        </w:rPr>
        <w:t>C 程序的执行：掌握 C 程序的编辑、编译、执行和基本调试，会使用集成开发环境。</w:t>
      </w:r>
    </w:p>
    <w:p w:rsidR="0023098A" w:rsidRPr="0023098A" w:rsidRDefault="0023098A" w:rsidP="0023098A">
      <w:pPr>
        <w:rPr>
          <w:rFonts w:ascii="宋体" w:eastAsia="宋体" w:hAnsi="宋体"/>
          <w:b/>
          <w:sz w:val="30"/>
          <w:szCs w:val="30"/>
        </w:rPr>
      </w:pPr>
      <w:r w:rsidRPr="0023098A">
        <w:rPr>
          <w:rFonts w:ascii="宋体" w:eastAsia="宋体" w:hAnsi="宋体" w:hint="eastAsia"/>
          <w:b/>
          <w:sz w:val="30"/>
          <w:szCs w:val="30"/>
        </w:rPr>
        <w:t>三、达标测试方法</w:t>
      </w:r>
    </w:p>
    <w:p w:rsidR="0023098A" w:rsidRPr="008561C4" w:rsidRDefault="0023098A" w:rsidP="0023098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8561C4">
        <w:rPr>
          <w:rFonts w:ascii="宋体" w:eastAsia="宋体" w:hAnsi="宋体" w:hint="eastAsia"/>
          <w:sz w:val="24"/>
          <w:szCs w:val="24"/>
        </w:rPr>
        <w:t>单人单组，随机抽题；</w:t>
      </w:r>
      <w:r w:rsidRPr="008561C4">
        <w:rPr>
          <w:rFonts w:ascii="宋体" w:eastAsia="宋体" w:hAnsi="宋体"/>
          <w:sz w:val="24"/>
          <w:szCs w:val="24"/>
        </w:rPr>
        <w:t>C 语言程序设计类测试，要求选用相应的平台软件，根据题目具体要求，完成相关编程、</w:t>
      </w:r>
      <w:r w:rsidRPr="008561C4">
        <w:rPr>
          <w:rFonts w:ascii="宋体" w:eastAsia="宋体" w:hAnsi="宋体" w:hint="eastAsia"/>
          <w:sz w:val="24"/>
          <w:szCs w:val="24"/>
        </w:rPr>
        <w:t>编译、运行等操作，并通过测试网络提交运行正确的源程序。其它测试采用计算机仿真环境测试，以应用操作题为主。</w:t>
      </w:r>
    </w:p>
    <w:p w:rsidR="0023098A" w:rsidRPr="004B03FC" w:rsidRDefault="0023098A" w:rsidP="0023098A">
      <w:pPr>
        <w:spacing w:line="276" w:lineRule="auto"/>
        <w:rPr>
          <w:rFonts w:ascii="宋体" w:eastAsia="宋体" w:hAnsi="宋体"/>
          <w:b/>
          <w:sz w:val="30"/>
          <w:szCs w:val="30"/>
        </w:rPr>
      </w:pPr>
      <w:r w:rsidRPr="004B03FC">
        <w:rPr>
          <w:rFonts w:ascii="宋体" w:eastAsia="宋体" w:hAnsi="宋体"/>
          <w:b/>
          <w:sz w:val="30"/>
          <w:szCs w:val="30"/>
        </w:rPr>
        <w:t xml:space="preserve">四、评判标准 </w:t>
      </w:r>
    </w:p>
    <w:p w:rsidR="00492AD8" w:rsidRDefault="0023098A" w:rsidP="0023098A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根据测试题目，制定相应的评判标准和分值。测试成绩分</w:t>
      </w:r>
      <w:r>
        <w:rPr>
          <w:rFonts w:ascii="宋体" w:eastAsia="宋体" w:hAnsi="宋体" w:hint="eastAsia"/>
          <w:sz w:val="24"/>
          <w:szCs w:val="24"/>
        </w:rPr>
        <w:t>通过</w:t>
      </w:r>
      <w:r w:rsidRPr="004B03FC">
        <w:rPr>
          <w:rFonts w:ascii="宋体" w:eastAsia="宋体" w:hAnsi="宋体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不通过</w:t>
      </w:r>
      <w:r w:rsidRPr="004B03FC">
        <w:rPr>
          <w:rFonts w:ascii="宋体" w:eastAsia="宋体" w:hAnsi="宋体"/>
          <w:sz w:val="24"/>
          <w:szCs w:val="24"/>
        </w:rPr>
        <w:t xml:space="preserve">两档。 </w:t>
      </w:r>
    </w:p>
    <w:p w:rsidR="0023098A" w:rsidRPr="004B03FC" w:rsidRDefault="0023098A" w:rsidP="00492AD8">
      <w:pPr>
        <w:spacing w:line="276" w:lineRule="auto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4B03FC">
        <w:rPr>
          <w:rFonts w:ascii="宋体" w:eastAsia="宋体" w:hAnsi="宋体"/>
          <w:b/>
          <w:sz w:val="30"/>
          <w:szCs w:val="30"/>
        </w:rPr>
        <w:t xml:space="preserve">五、达标测试时段 </w:t>
      </w:r>
    </w:p>
    <w:p w:rsidR="0023098A" w:rsidRPr="004B03FC" w:rsidRDefault="0023098A" w:rsidP="0023098A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本实验能力（C1-1 级）达标测试安排在</w:t>
      </w:r>
      <w:r>
        <w:rPr>
          <w:rFonts w:ascii="宋体" w:eastAsia="宋体" w:hAnsi="宋体" w:hint="eastAsia"/>
          <w:sz w:val="24"/>
          <w:szCs w:val="24"/>
        </w:rPr>
        <w:t>每学期</w:t>
      </w:r>
      <w:r w:rsidRPr="004B03FC">
        <w:rPr>
          <w:rFonts w:ascii="宋体" w:eastAsia="宋体" w:hAnsi="宋体"/>
          <w:sz w:val="24"/>
          <w:szCs w:val="24"/>
        </w:rPr>
        <w:t>进行。首次测试，集中统一安排</w:t>
      </w:r>
      <w:r>
        <w:rPr>
          <w:rFonts w:ascii="宋体" w:eastAsia="宋体" w:hAnsi="宋体" w:hint="eastAsia"/>
          <w:sz w:val="24"/>
          <w:szCs w:val="24"/>
        </w:rPr>
        <w:t>在大一第二学期进行。</w:t>
      </w:r>
      <w:r>
        <w:rPr>
          <w:rFonts w:ascii="宋体" w:eastAsia="宋体" w:hAnsi="宋体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未通过的同学可以同时报名参加补测。</w:t>
      </w:r>
    </w:p>
    <w:p w:rsidR="00992E16" w:rsidRPr="0023098A" w:rsidRDefault="00992E16" w:rsidP="0023098A">
      <w:pPr>
        <w:rPr>
          <w:rFonts w:ascii="宋体" w:eastAsia="宋体" w:hAnsi="宋体"/>
        </w:rPr>
      </w:pPr>
    </w:p>
    <w:sectPr w:rsidR="00992E16" w:rsidRPr="0023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45AC1"/>
    <w:multiLevelType w:val="hybridMultilevel"/>
    <w:tmpl w:val="6AF81CA0"/>
    <w:lvl w:ilvl="0" w:tplc="A8E6E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8A"/>
    <w:rsid w:val="0023098A"/>
    <w:rsid w:val="00492AD8"/>
    <w:rsid w:val="006C4B5E"/>
    <w:rsid w:val="008561C4"/>
    <w:rsid w:val="0099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DD31"/>
  <w15:chartTrackingRefBased/>
  <w15:docId w15:val="{A0D664EA-7EE4-4DC0-B688-84A81182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2024-11-21T06:47:00Z</dcterms:created>
  <dcterms:modified xsi:type="dcterms:W3CDTF">2024-11-21T07:10:00Z</dcterms:modified>
</cp:coreProperties>
</file>